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9541E7" w:rsidP="009541E7">
      <w:pPr>
        <w:pStyle w:val="1"/>
        <w:spacing w:after="720"/>
        <w:jc w:val="right"/>
        <w:rPr>
          <w:b w:val="0"/>
          <w:sz w:val="24"/>
        </w:rPr>
      </w:pPr>
      <w:bookmarkStart w:id="0" w:name="_GoBack"/>
      <w:bookmarkEnd w:id="0"/>
      <w:r w:rsidRPr="009541E7">
        <w:rPr>
          <w:rFonts w:hint="eastAsia"/>
          <w:spacing w:val="-20"/>
          <w:w w:val="99"/>
        </w:rPr>
        <w:t>突然に発症した運動麻痺を伴う意識障害</w:t>
      </w:r>
      <w:r w:rsidR="002F5D1F" w:rsidRPr="00C26541">
        <w:rPr>
          <w:rFonts w:hint="eastAsia"/>
        </w:rPr>
        <w:t xml:space="preserve">　</w:t>
      </w:r>
      <w:r w:rsidRPr="009541E7">
        <w:rPr>
          <w:rFonts w:cs="AGaramond-Semibold"/>
          <w:sz w:val="36"/>
          <w:szCs w:val="34"/>
        </w:rPr>
        <w:t>88</w:t>
      </w:r>
      <w:r w:rsidR="002F5D1F" w:rsidRPr="006E6857">
        <w:rPr>
          <w:rFonts w:hint="eastAsia"/>
          <w:b w:val="0"/>
          <w:sz w:val="32"/>
        </w:rPr>
        <w:t>歳</w:t>
      </w:r>
      <w:r w:rsidRPr="009541E7">
        <w:rPr>
          <w:rFonts w:hint="eastAsia"/>
          <w:b w:val="0"/>
          <w:sz w:val="32"/>
        </w:rPr>
        <w:t>女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Pr="009541E7">
        <w:rPr>
          <w:b w:val="0"/>
          <w:sz w:val="24"/>
        </w:rPr>
        <w:t>925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235DAD" w:rsidRDefault="00235DAD" w:rsidP="00235DAD">
            <w:pPr>
              <w:pStyle w:val="P"/>
            </w:pPr>
            <w:r w:rsidRPr="00235DAD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昨日の23時に就寝したときまでは普段どおりで異常はみられなかった．今朝起きてこないため家族が部屋に行ったところ，呼びかけに全く反応がなかったため救急搬送となった．</w:t>
            </w:r>
          </w:p>
          <w:p w:rsidR="00235DAD" w:rsidRDefault="00235DAD" w:rsidP="00235DAD">
            <w:pPr>
              <w:pStyle w:val="P"/>
            </w:pPr>
            <w:r w:rsidRPr="00235DAD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心房細動，脳梗塞，認知症．</w:t>
            </w:r>
          </w:p>
          <w:p w:rsidR="00235DAD" w:rsidRDefault="00235DAD" w:rsidP="00235DAD">
            <w:pPr>
              <w:pStyle w:val="P"/>
            </w:pPr>
            <w:r w:rsidRPr="00235DAD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喫煙歴なし．飲酒歴は機会飲酒．</w:t>
            </w:r>
          </w:p>
          <w:p w:rsidR="00235DAD" w:rsidRDefault="00235DAD" w:rsidP="00235DAD">
            <w:pPr>
              <w:pStyle w:val="P"/>
            </w:pPr>
            <w:r w:rsidRPr="00235DAD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特記すべきことなし．</w:t>
            </w:r>
          </w:p>
          <w:p w:rsidR="00EF0712" w:rsidRPr="00C26541" w:rsidRDefault="00235DAD" w:rsidP="00235DAD">
            <w:pPr>
              <w:pStyle w:val="P"/>
            </w:pPr>
            <w:r w:rsidRPr="00235DAD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身長152</w:t>
            </w:r>
            <w:r w:rsidR="00167065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cm，体重48</w:t>
            </w:r>
            <w:r w:rsidR="00167065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kg，体温36.6℃，脈拍80回/分（不整），血圧180/90</w:t>
            </w:r>
            <w:r w:rsidR="00167065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mmHg，呼吸数18回/分，</w:t>
            </w:r>
            <w:r w:rsidRPr="003A4073">
              <w:rPr>
                <w:rFonts w:hint="eastAsia"/>
                <w:i/>
                <w:spacing w:val="20"/>
              </w:rPr>
              <w:t>S</w:t>
            </w:r>
            <w:r w:rsidRPr="003A4073">
              <w:rPr>
                <w:rFonts w:hint="eastAsia"/>
                <w:spacing w:val="20"/>
              </w:rPr>
              <w:t>p</w:t>
            </w:r>
            <w:r>
              <w:rPr>
                <w:rFonts w:hint="eastAsia"/>
              </w:rPr>
              <w:t>O</w:t>
            </w:r>
            <w:r w:rsidRPr="00235DAD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98%．過剰心音・心雑音は聴取できない．呼吸音清明．腹部所見に異常はない．神経学的には意識レベルはJCS 300（GCS E1V1M3）で，右共同偏視，左上下肢麻痺がある．Babinski反射は左で陽性．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1D163E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08D247A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AA49ACF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ED86EE3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B101AC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852944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167065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BE0406D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53BB8BD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E314BCE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0931440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2602328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769B756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235DAD" w:rsidRDefault="00235DAD" w:rsidP="00235DAD">
            <w:pPr>
              <w:pStyle w:val="P"/>
            </w:pPr>
            <w:r w:rsidRPr="00235DAD">
              <w:rPr>
                <w:rStyle w:val="03"/>
                <w:rFonts w:hint="eastAsia"/>
              </w:rPr>
              <w:t>心電図所見：</w:t>
            </w:r>
            <w:r>
              <w:rPr>
                <w:rFonts w:hint="eastAsia"/>
              </w:rPr>
              <w:t>心房細動．</w:t>
            </w:r>
          </w:p>
          <w:p w:rsidR="00034A56" w:rsidRPr="00C26541" w:rsidRDefault="00235DAD" w:rsidP="00235DAD">
            <w:pPr>
              <w:pStyle w:val="P"/>
            </w:pPr>
            <w:r w:rsidRPr="00235DAD">
              <w:rPr>
                <w:rStyle w:val="03"/>
                <w:rFonts w:hint="eastAsia"/>
              </w:rPr>
              <w:t>頭部</w:t>
            </w:r>
            <w:r w:rsidRPr="00235DAD">
              <w:rPr>
                <w:rStyle w:val="03"/>
                <w:rFonts w:hint="eastAsia"/>
              </w:rPr>
              <w:t>CT</w:t>
            </w:r>
            <w:r w:rsidRPr="00235DAD">
              <w:rPr>
                <w:rStyle w:val="03"/>
                <w:rFonts w:hint="eastAsia"/>
              </w:rPr>
              <w:t>所見：</w:t>
            </w:r>
            <w:r>
              <w:rPr>
                <w:rFonts w:hint="eastAsia"/>
              </w:rPr>
              <w:t>陳旧性脳梗塞（</w:t>
            </w:r>
            <w:r w:rsidRPr="00235DAD">
              <w:rPr>
                <w:rStyle w:val="02"/>
                <w:rFonts w:hint="eastAsia"/>
              </w:rPr>
              <w:t>図1</w:t>
            </w:r>
            <w:r>
              <w:rPr>
                <w:rFonts w:hint="eastAsia"/>
              </w:rPr>
              <w:t>）．</w:t>
            </w:r>
          </w:p>
        </w:tc>
      </w:tr>
    </w:tbl>
    <w:p w:rsidR="007729BA" w:rsidRDefault="00235DAD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2230120" cy="2794635"/>
                <wp:effectExtent l="0" t="0" r="0" b="571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279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DAD" w:rsidRDefault="009E1202" w:rsidP="00235DAD">
                            <w:pPr>
                              <w:pStyle w:val="a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1368" cy="2133600"/>
                                  <wp:effectExtent l="0" t="0" r="889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d-4-24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368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5DAD" w:rsidRDefault="00235DAD" w:rsidP="00235DAD">
                            <w:pPr>
                              <w:pStyle w:val="ac"/>
                              <w:spacing w:before="180"/>
                            </w:pPr>
                            <w:r w:rsidRPr="00235DAD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235DAD">
                              <w:rPr>
                                <w:rStyle w:val="02"/>
                              </w:rPr>
                              <w:t>1</w:t>
                            </w:r>
                            <w:r w:rsidR="00BE1482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頭部 CT</w:t>
                            </w:r>
                          </w:p>
                          <w:p w:rsidR="00235DAD" w:rsidRDefault="00235DAD" w:rsidP="00235DAD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①陳旧性脳梗塞がみられる，</w:t>
                            </w:r>
                          </w:p>
                          <w:p w:rsidR="00235DAD" w:rsidRDefault="00235DAD" w:rsidP="00235DAD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②hyperdense MCA signは認められない．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175.6pt;height:2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" stroked="f">
                <v:textbox inset="0,0,0,0">
                  <w:txbxContent>
                    <w:p w:rsidR="00235DAD" w:rsidRDefault="009E1202" w:rsidP="00235DAD">
                      <w:pPr>
                        <w:pStyle w:val="a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1368" cy="2133600"/>
                            <wp:effectExtent l="0" t="0" r="889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d-4-24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368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5DAD" w:rsidRDefault="00235DAD" w:rsidP="00235DAD">
                      <w:pPr>
                        <w:pStyle w:val="ac"/>
                        <w:spacing w:before="180"/>
                      </w:pPr>
                      <w:r w:rsidRPr="00235DAD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235DAD">
                        <w:rPr>
                          <w:rStyle w:val="02"/>
                        </w:rPr>
                        <w:t>1</w:t>
                      </w:r>
                      <w:r w:rsidR="00BE1482">
                        <w:t xml:space="preserve"> </w:t>
                      </w:r>
                      <w:r>
                        <w:rPr>
                          <w:rFonts w:hint="eastAsia"/>
                        </w:rPr>
                        <w:t>頭部 CT</w:t>
                      </w:r>
                    </w:p>
                    <w:p w:rsidR="00235DAD" w:rsidRDefault="00235DAD" w:rsidP="00235DAD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①陳旧性脳梗塞がみられる，</w:t>
                      </w:r>
                    </w:p>
                    <w:p w:rsidR="00235DAD" w:rsidRDefault="00235DAD" w:rsidP="00235DAD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②hyperdense MCA signは認められない．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7065" w:rsidRDefault="00167065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235DAD" w:rsidRPr="00D92B16" w:rsidRDefault="00235DAD" w:rsidP="00235DAD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235DAD" w:rsidRDefault="00235DAD" w:rsidP="00235DAD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D6555DE" wp14:editId="039BE784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95677E2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235DAD" w:rsidRDefault="00235DAD" w:rsidP="00235DAD">
      <w:pPr>
        <w:pStyle w:val="af"/>
        <w:ind w:left="420"/>
      </w:pPr>
      <w:r>
        <w:rPr>
          <w:rFonts w:hint="eastAsia"/>
        </w:rPr>
        <w:t>ここに記入</w:t>
      </w: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f"/>
        <w:ind w:left="420"/>
      </w:pPr>
    </w:p>
    <w:p w:rsidR="00235DAD" w:rsidRDefault="00235DAD" w:rsidP="00235DAD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F0D5978" wp14:editId="0E2E1202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AEF638B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26BE9B6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EDA214F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3426B53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A3DF87E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6E75BA1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CDA0788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4E1D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C3391E9-2596-41CB-B273-16091D72080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6587B44F-7E6B-4503-BB9B-5C9CDE42E8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2EFE4C3-0624-45DA-833E-D6C64ADC3AF1}"/>
    <w:embedBold r:id="rId4" w:fontKey="{8235A335-5D32-40CB-9953-4CEF0E3D4FF8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C1F96690-B258-4763-B560-103933FAB2C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47886E6D-A678-4F13-ADB5-DA7FCC05BA6C}"/>
    <w:embedBold r:id="rId7" w:subsetted="1" w:fontKey="{A85CD04C-190E-4B18-9F8A-35B0AFF30E99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89BDC11-ABBA-4BC0-8AA5-943A385E7858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D9F03F7A-AB1B-4C02-A198-9CCB354BFC9B}"/>
    <w:embedBold r:id="rId10" w:subsetted="1" w:fontKey="{47E443E1-2EA3-43D1-828D-3CBEA9D4E6B5}"/>
    <w:embedItalic r:id="rId11" w:subsetted="1" w:fontKey="{939060FA-EDD2-4B7D-93A0-206865350F29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DCE" w:rsidRDefault="004E1DCE" w:rsidP="004E1DCE">
    <w:r w:rsidRPr="008506E5">
      <w:rPr>
        <w:noProof/>
      </w:rPr>
      <mc:AlternateContent>
        <mc:Choice Requires="wps">
          <w:drawing>
            <wp:inline distT="0" distB="0" distL="0" distR="0" wp14:anchorId="54508B19" wp14:editId="30F52B67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A8730D6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4E1DCE" w:rsidRDefault="004E1DCE" w:rsidP="004E1DCE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0411FF">
      <w:rPr>
        <w:kern w:val="0"/>
      </w:rPr>
      <w:t>2016</w:t>
    </w:r>
    <w:r w:rsidR="000411FF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5A28A0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DCE" w:rsidRDefault="004E1DCE" w:rsidP="004E1DCE">
    <w:r w:rsidRPr="008506E5">
      <w:rPr>
        <w:noProof/>
      </w:rPr>
      <mc:AlternateContent>
        <mc:Choice Requires="wps">
          <w:drawing>
            <wp:inline distT="0" distB="0" distL="0" distR="0" wp14:anchorId="57FB6E88" wp14:editId="63CC4480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4DEDB6C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4E1DCE" w:rsidRDefault="004E1DCE" w:rsidP="004E1DCE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0411FF">
      <w:rPr>
        <w:kern w:val="0"/>
      </w:rPr>
      <w:t>2016</w:t>
    </w:r>
    <w:r w:rsidR="000411FF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5A28A0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DCE" w:rsidRPr="00024401" w:rsidRDefault="004E1DCE" w:rsidP="004E1DCE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4E1DCE">
      <w:rPr>
        <w:rFonts w:hint="eastAsia"/>
        <w:sz w:val="16"/>
        <w:szCs w:val="16"/>
      </w:rPr>
      <w:t>突然に発症した運動麻痺を伴う意識障害</w:t>
    </w:r>
  </w:p>
  <w:p w:rsidR="004E1DCE" w:rsidRPr="00E40B77" w:rsidRDefault="004E1DCE" w:rsidP="004E1DCE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0B578796" wp14:editId="37F93C57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D72FF63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4E1DCE" w:rsidRDefault="008506E5" w:rsidP="004E1DC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DCE" w:rsidRPr="003A437E" w:rsidRDefault="004E1DCE" w:rsidP="004E1DCE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4E1DCE" w:rsidRPr="00E40B77" w:rsidRDefault="004E1DCE" w:rsidP="004E1DCE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71D754B" wp14:editId="50299E74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AE04258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4E1DCE" w:rsidRDefault="004E1DCE" w:rsidP="004E1DC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411FF"/>
    <w:rsid w:val="00054B0D"/>
    <w:rsid w:val="000D2284"/>
    <w:rsid w:val="000D7938"/>
    <w:rsid w:val="000E7289"/>
    <w:rsid w:val="000F5D5A"/>
    <w:rsid w:val="000F6BB0"/>
    <w:rsid w:val="00162D53"/>
    <w:rsid w:val="00166409"/>
    <w:rsid w:val="00167065"/>
    <w:rsid w:val="00177D17"/>
    <w:rsid w:val="001A531E"/>
    <w:rsid w:val="001C60C2"/>
    <w:rsid w:val="001D163E"/>
    <w:rsid w:val="001D36F2"/>
    <w:rsid w:val="001D3B2D"/>
    <w:rsid w:val="001D6635"/>
    <w:rsid w:val="001F3A64"/>
    <w:rsid w:val="0020322A"/>
    <w:rsid w:val="0021352E"/>
    <w:rsid w:val="00235DAD"/>
    <w:rsid w:val="00295EA0"/>
    <w:rsid w:val="00296E34"/>
    <w:rsid w:val="002A6607"/>
    <w:rsid w:val="002F3522"/>
    <w:rsid w:val="002F5D1F"/>
    <w:rsid w:val="003227B6"/>
    <w:rsid w:val="00331DB9"/>
    <w:rsid w:val="00373B3F"/>
    <w:rsid w:val="003A4073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4E1DCE"/>
    <w:rsid w:val="00525D4D"/>
    <w:rsid w:val="00536F9E"/>
    <w:rsid w:val="005479E7"/>
    <w:rsid w:val="00556562"/>
    <w:rsid w:val="00562CE2"/>
    <w:rsid w:val="005668AA"/>
    <w:rsid w:val="00577FBE"/>
    <w:rsid w:val="005A0B1D"/>
    <w:rsid w:val="005A28A0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1425E"/>
    <w:rsid w:val="00830547"/>
    <w:rsid w:val="00844F1C"/>
    <w:rsid w:val="008506E5"/>
    <w:rsid w:val="00852944"/>
    <w:rsid w:val="00862F8D"/>
    <w:rsid w:val="00870B4C"/>
    <w:rsid w:val="008874F9"/>
    <w:rsid w:val="008A018E"/>
    <w:rsid w:val="008A1C23"/>
    <w:rsid w:val="008C587C"/>
    <w:rsid w:val="008E4739"/>
    <w:rsid w:val="008F0CCF"/>
    <w:rsid w:val="008F15E9"/>
    <w:rsid w:val="008F3356"/>
    <w:rsid w:val="00934026"/>
    <w:rsid w:val="009541E7"/>
    <w:rsid w:val="009827B0"/>
    <w:rsid w:val="009A1C57"/>
    <w:rsid w:val="009C53A9"/>
    <w:rsid w:val="009E1202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E1482"/>
    <w:rsid w:val="00BF0FF9"/>
    <w:rsid w:val="00C26541"/>
    <w:rsid w:val="00C30025"/>
    <w:rsid w:val="00C3648C"/>
    <w:rsid w:val="00C606CB"/>
    <w:rsid w:val="00C70AB7"/>
    <w:rsid w:val="00C82E75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06AF0-A941-429A-B35C-EA1FD51DF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2015-12-16T12:40:00Z</dcterms:modified>
</cp:coreProperties>
</file>